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EC0" w:rsidRDefault="00A30EC0" w:rsidP="00A30EC0">
      <w:pPr>
        <w:pStyle w:val="NormalWeb"/>
        <w:rPr>
          <w:rFonts w:ascii="Arial" w:hAnsi="Arial" w:cs="Arial"/>
          <w:color w:val="333333"/>
          <w:sz w:val="20"/>
          <w:szCs w:val="20"/>
          <w:lang w:val="en"/>
        </w:rPr>
      </w:pPr>
      <w:r>
        <w:rPr>
          <w:rFonts w:ascii="Arial" w:hAnsi="Arial" w:cs="Arial"/>
          <w:color w:val="333333"/>
          <w:sz w:val="20"/>
          <w:szCs w:val="20"/>
          <w:lang w:val="en"/>
        </w:rPr>
        <w:t xml:space="preserve">Donald Lloyd-Jones, MD, </w:t>
      </w:r>
      <w:proofErr w:type="spellStart"/>
      <w:r>
        <w:rPr>
          <w:rFonts w:ascii="Arial" w:hAnsi="Arial" w:cs="Arial"/>
          <w:color w:val="333333"/>
          <w:sz w:val="20"/>
          <w:szCs w:val="20"/>
          <w:lang w:val="en"/>
        </w:rPr>
        <w:t>ScM</w:t>
      </w:r>
      <w:proofErr w:type="spellEnd"/>
      <w:r>
        <w:rPr>
          <w:rFonts w:ascii="Arial" w:hAnsi="Arial" w:cs="Arial"/>
          <w:color w:val="333333"/>
          <w:sz w:val="20"/>
          <w:szCs w:val="20"/>
          <w:lang w:val="en"/>
        </w:rPr>
        <w:t>, FAHA accepts the American Heart Association's Physician of the Year Award for 2017 at the at the 2017 Awards Luncheon June 21, 2017.</w:t>
      </w:r>
    </w:p>
    <w:p w:rsidR="00A30EC0" w:rsidRDefault="00A30EC0" w:rsidP="00A30EC0">
      <w:pPr>
        <w:pStyle w:val="NormalWeb"/>
        <w:rPr>
          <w:rFonts w:ascii="Arial" w:hAnsi="Arial" w:cs="Arial"/>
          <w:color w:val="333333"/>
          <w:sz w:val="20"/>
          <w:szCs w:val="20"/>
          <w:lang w:val="en"/>
        </w:rPr>
      </w:pPr>
      <w:r>
        <w:rPr>
          <w:rFonts w:ascii="Arial" w:hAnsi="Arial" w:cs="Arial"/>
          <w:color w:val="333333"/>
          <w:sz w:val="20"/>
          <w:szCs w:val="20"/>
          <w:lang w:val="en"/>
        </w:rPr>
        <w:t>“</w:t>
      </w:r>
      <w:r w:rsidRPr="00A30EC0">
        <w:rPr>
          <w:rFonts w:ascii="Arial" w:hAnsi="Arial" w:cs="Arial"/>
          <w:color w:val="333333"/>
          <w:sz w:val="20"/>
          <w:szCs w:val="20"/>
          <w:lang w:val="en"/>
        </w:rPr>
        <w:t xml:space="preserve">For me, it is an incredible gift to be physician and, on Thursdays, when I'm in clinic with my patients and having those one-on-one interactions, it's </w:t>
      </w:r>
      <w:proofErr w:type="gramStart"/>
      <w:r w:rsidRPr="00A30EC0">
        <w:rPr>
          <w:rFonts w:ascii="Arial" w:hAnsi="Arial" w:cs="Arial"/>
          <w:color w:val="333333"/>
          <w:sz w:val="20"/>
          <w:szCs w:val="20"/>
          <w:lang w:val="en"/>
        </w:rPr>
        <w:t>really special</w:t>
      </w:r>
      <w:proofErr w:type="gramEnd"/>
      <w:r w:rsidRPr="00A30EC0">
        <w:rPr>
          <w:rFonts w:ascii="Arial" w:hAnsi="Arial" w:cs="Arial"/>
          <w:color w:val="333333"/>
          <w:sz w:val="20"/>
          <w:szCs w:val="20"/>
          <w:lang w:val="en"/>
        </w:rPr>
        <w:t xml:space="preserve"> to be there at a moment in their lives when they're uncertain or they</w:t>
      </w:r>
      <w:r>
        <w:rPr>
          <w:rFonts w:ascii="Arial" w:hAnsi="Arial" w:cs="Arial"/>
          <w:color w:val="333333"/>
          <w:sz w:val="20"/>
          <w:szCs w:val="20"/>
          <w:lang w:val="en"/>
        </w:rPr>
        <w:t xml:space="preserve"> a</w:t>
      </w:r>
      <w:r w:rsidRPr="00A30EC0">
        <w:rPr>
          <w:rFonts w:ascii="Arial" w:hAnsi="Arial" w:cs="Arial"/>
          <w:color w:val="333333"/>
          <w:sz w:val="20"/>
          <w:szCs w:val="20"/>
          <w:lang w:val="en"/>
        </w:rPr>
        <w:t>re, you know, perhaps facing a difficult procedure of a difficult decision and to help them through that. I mean, that is just an incredible gift, but what's really amazing about working with the American Heart Association is that I can have an impact beyond that, what happens in that room. As special as that is, through my research, through my work in the Heart Association and the advocacy and the kind of ramifications of the research that we get to project through the Heart Association, it's really, that's another gift, to be able to have an impact, perhaps on others and the whole population's health, is really quite special.</w:t>
      </w:r>
      <w:r>
        <w:rPr>
          <w:rFonts w:ascii="Arial" w:hAnsi="Arial" w:cs="Arial"/>
          <w:color w:val="333333"/>
          <w:sz w:val="20"/>
          <w:szCs w:val="20"/>
          <w:lang w:val="en"/>
        </w:rPr>
        <w:t>”</w:t>
      </w:r>
    </w:p>
    <w:p w:rsidR="00A30EC0" w:rsidRDefault="00A30EC0" w:rsidP="00A30EC0">
      <w:pPr>
        <w:pStyle w:val="NormalWeb"/>
        <w:rPr>
          <w:rFonts w:ascii="Arial" w:hAnsi="Arial" w:cs="Arial"/>
          <w:color w:val="333333"/>
          <w:sz w:val="20"/>
          <w:szCs w:val="20"/>
          <w:lang w:val="en"/>
        </w:rPr>
      </w:pPr>
      <w:bookmarkStart w:id="0" w:name="_GoBack"/>
      <w:bookmarkEnd w:id="0"/>
      <w:r>
        <w:rPr>
          <w:rFonts w:ascii="Arial" w:hAnsi="Arial" w:cs="Arial"/>
          <w:color w:val="333333"/>
          <w:sz w:val="20"/>
          <w:szCs w:val="20"/>
          <w:lang w:val="en"/>
        </w:rPr>
        <w:t xml:space="preserve">copyright American Heart Association </w:t>
      </w:r>
    </w:p>
    <w:p w:rsidR="003C57D3" w:rsidRDefault="00A30EC0"/>
    <w:sectPr w:rsidR="003C5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C0"/>
    <w:rsid w:val="000B493E"/>
    <w:rsid w:val="001B548A"/>
    <w:rsid w:val="005C6CD7"/>
    <w:rsid w:val="0099332D"/>
    <w:rsid w:val="00A30EC0"/>
    <w:rsid w:val="00E50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AEAA2"/>
  <w15:chartTrackingRefBased/>
  <w15:docId w15:val="{5F9D6318-8EE0-4FC7-8630-6418B2F1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E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741441">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Del Barto</dc:creator>
  <cp:keywords/>
  <dc:description/>
  <cp:lastModifiedBy>Julie Del Barto</cp:lastModifiedBy>
  <cp:revision>1</cp:revision>
  <dcterms:created xsi:type="dcterms:W3CDTF">2017-06-25T23:31:00Z</dcterms:created>
  <dcterms:modified xsi:type="dcterms:W3CDTF">2017-06-25T23:34:00Z</dcterms:modified>
</cp:coreProperties>
</file>